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F2E10" w14:textId="6D51C472" w:rsidR="00177955" w:rsidRPr="003A27D6" w:rsidRDefault="00831D3F" w:rsidP="003A27D6">
      <w:pPr>
        <w:spacing w:after="0" w:line="240" w:lineRule="auto"/>
        <w:jc w:val="both"/>
        <w:rPr>
          <w:rFonts w:ascii="Times New Roman" w:hAnsi="Times New Roman"/>
          <w:b/>
          <w:lang w:eastAsia="hu-HU"/>
        </w:rPr>
      </w:pPr>
      <w:bookmarkStart w:id="0" w:name="_Hlk128397922"/>
      <w:bookmarkStart w:id="1" w:name="_Hlk160784568"/>
      <w:r w:rsidRPr="003A27D6">
        <w:rPr>
          <w:rFonts w:ascii="Times New Roman" w:hAnsi="Times New Roman"/>
          <w:b/>
        </w:rPr>
        <w:t>Kisbér Város Polgármestere</w:t>
      </w:r>
    </w:p>
    <w:p w14:paraId="54C70456" w14:textId="77777777" w:rsidR="00177955" w:rsidRPr="003A27D6" w:rsidRDefault="00177955" w:rsidP="003A27D6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14:paraId="71FE3FFD" w14:textId="77777777" w:rsidR="00177955" w:rsidRPr="003A27D6" w:rsidRDefault="00177955" w:rsidP="003A27D6">
      <w:pPr>
        <w:spacing w:after="0" w:line="240" w:lineRule="auto"/>
        <w:jc w:val="center"/>
        <w:rPr>
          <w:rFonts w:ascii="Times New Roman" w:eastAsia="Times New Roman" w:hAnsi="Times New Roman"/>
          <w:b/>
          <w:u w:val="single"/>
        </w:rPr>
      </w:pPr>
      <w:r w:rsidRPr="003A27D6">
        <w:rPr>
          <w:rFonts w:ascii="Times New Roman" w:hAnsi="Times New Roman"/>
          <w:b/>
          <w:u w:val="single"/>
        </w:rPr>
        <w:t>ELŐTERJESZTÉS</w:t>
      </w:r>
    </w:p>
    <w:p w14:paraId="41E9CA91" w14:textId="77777777" w:rsidR="00177955" w:rsidRPr="003A27D6" w:rsidRDefault="00177955" w:rsidP="003A27D6">
      <w:pPr>
        <w:spacing w:after="0" w:line="240" w:lineRule="auto"/>
        <w:jc w:val="center"/>
        <w:rPr>
          <w:rFonts w:ascii="Times New Roman" w:hAnsi="Times New Roman"/>
        </w:rPr>
      </w:pPr>
      <w:r w:rsidRPr="003A27D6">
        <w:rPr>
          <w:rFonts w:ascii="Times New Roman" w:hAnsi="Times New Roman"/>
        </w:rPr>
        <w:t>Kisbér Város Önkormányzat Képviselő-testülete</w:t>
      </w:r>
    </w:p>
    <w:p w14:paraId="410CE7AE" w14:textId="77777777" w:rsidR="00177955" w:rsidRPr="003A27D6" w:rsidRDefault="00177955" w:rsidP="003A27D6">
      <w:pPr>
        <w:spacing w:after="0" w:line="240" w:lineRule="auto"/>
        <w:jc w:val="center"/>
        <w:rPr>
          <w:rFonts w:ascii="Times New Roman" w:hAnsi="Times New Roman"/>
        </w:rPr>
      </w:pPr>
      <w:r w:rsidRPr="003A27D6">
        <w:rPr>
          <w:rFonts w:ascii="Times New Roman" w:hAnsi="Times New Roman"/>
          <w:b/>
        </w:rPr>
        <w:t>2024. április 11-ei</w:t>
      </w:r>
      <w:r w:rsidRPr="003A27D6">
        <w:rPr>
          <w:rFonts w:ascii="Times New Roman" w:hAnsi="Times New Roman"/>
        </w:rPr>
        <w:t xml:space="preserve"> ülésére</w:t>
      </w:r>
    </w:p>
    <w:p w14:paraId="2720D13C" w14:textId="77777777" w:rsidR="00177955" w:rsidRPr="003A27D6" w:rsidRDefault="00177955" w:rsidP="003A27D6">
      <w:pPr>
        <w:spacing w:after="0" w:line="240" w:lineRule="auto"/>
        <w:jc w:val="center"/>
        <w:rPr>
          <w:rFonts w:ascii="Times New Roman" w:hAnsi="Times New Roman"/>
        </w:rPr>
      </w:pPr>
    </w:p>
    <w:bookmarkEnd w:id="0"/>
    <w:p w14:paraId="3107A82A" w14:textId="1083FB12" w:rsidR="00177955" w:rsidRPr="003A27D6" w:rsidRDefault="00177955" w:rsidP="003A27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3A27D6">
        <w:rPr>
          <w:rFonts w:ascii="Times New Roman" w:eastAsia="Times New Roman" w:hAnsi="Times New Roman"/>
          <w:u w:val="single"/>
          <w:lang w:eastAsia="hu-HU"/>
        </w:rPr>
        <w:t>Tárgy</w:t>
      </w:r>
      <w:r w:rsidRPr="003A27D6">
        <w:rPr>
          <w:rFonts w:ascii="Times New Roman" w:eastAsia="Times New Roman" w:hAnsi="Times New Roman"/>
          <w:lang w:eastAsia="hu-HU"/>
        </w:rPr>
        <w:t xml:space="preserve">: </w:t>
      </w:r>
      <w:proofErr w:type="spellStart"/>
      <w:r w:rsidRPr="003A27D6">
        <w:rPr>
          <w:rFonts w:ascii="Times New Roman" w:eastAsia="Times New Roman" w:hAnsi="Times New Roman"/>
          <w:lang w:eastAsia="hu-HU"/>
        </w:rPr>
        <w:t>Árvai</w:t>
      </w:r>
      <w:proofErr w:type="spellEnd"/>
      <w:r w:rsidRPr="003A27D6">
        <w:rPr>
          <w:rFonts w:ascii="Times New Roman" w:eastAsia="Times New Roman" w:hAnsi="Times New Roman"/>
          <w:lang w:eastAsia="hu-HU"/>
        </w:rPr>
        <w:t xml:space="preserve"> József kérelme – művelési ág váltás</w:t>
      </w:r>
    </w:p>
    <w:p w14:paraId="0DCB2409" w14:textId="77777777" w:rsidR="00177955" w:rsidRPr="003A27D6" w:rsidRDefault="00177955" w:rsidP="003A27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p w14:paraId="45321967" w14:textId="77777777" w:rsidR="00177955" w:rsidRPr="003A27D6" w:rsidRDefault="00177955" w:rsidP="003A27D6">
      <w:pPr>
        <w:spacing w:after="0" w:line="240" w:lineRule="auto"/>
        <w:jc w:val="center"/>
        <w:rPr>
          <w:rFonts w:ascii="Times New Roman" w:hAnsi="Times New Roman"/>
          <w:b/>
        </w:rPr>
      </w:pPr>
      <w:r w:rsidRPr="003A27D6">
        <w:rPr>
          <w:rFonts w:ascii="Times New Roman" w:hAnsi="Times New Roman"/>
          <w:b/>
        </w:rPr>
        <w:t>Tisztelt Képviselő-testület!</w:t>
      </w:r>
    </w:p>
    <w:bookmarkEnd w:id="1"/>
    <w:p w14:paraId="2E055DBC" w14:textId="77777777" w:rsidR="00177955" w:rsidRPr="003A27D6" w:rsidRDefault="00177955" w:rsidP="003A27D6">
      <w:pPr>
        <w:spacing w:after="0" w:line="240" w:lineRule="auto"/>
        <w:jc w:val="both"/>
      </w:pPr>
    </w:p>
    <w:p w14:paraId="1601C5EC" w14:textId="14495ECC" w:rsidR="00DD60A1" w:rsidRPr="003A27D6" w:rsidRDefault="00177955" w:rsidP="003A27D6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A27D6">
        <w:rPr>
          <w:rFonts w:ascii="Times New Roman" w:hAnsi="Times New Roman"/>
        </w:rPr>
        <w:t>Árvai</w:t>
      </w:r>
      <w:proofErr w:type="spellEnd"/>
      <w:r w:rsidRPr="003A27D6">
        <w:rPr>
          <w:rFonts w:ascii="Times New Roman" w:hAnsi="Times New Roman"/>
        </w:rPr>
        <w:t xml:space="preserve"> József</w:t>
      </w:r>
      <w:r w:rsidR="00DD60A1" w:rsidRPr="003A27D6">
        <w:rPr>
          <w:rFonts w:ascii="Times New Roman" w:hAnsi="Times New Roman"/>
        </w:rPr>
        <w:t xml:space="preserve"> </w:t>
      </w:r>
      <w:proofErr w:type="spellStart"/>
      <w:r w:rsidR="00DD60A1" w:rsidRPr="003A27D6">
        <w:rPr>
          <w:rFonts w:ascii="Times New Roman" w:hAnsi="Times New Roman"/>
        </w:rPr>
        <w:t>kisbéri</w:t>
      </w:r>
      <w:proofErr w:type="spellEnd"/>
      <w:r w:rsidR="00DD60A1" w:rsidRPr="003A27D6">
        <w:rPr>
          <w:rFonts w:ascii="Times New Roman" w:hAnsi="Times New Roman"/>
        </w:rPr>
        <w:t xml:space="preserve"> lakos</w:t>
      </w:r>
      <w:r w:rsidRPr="003A27D6">
        <w:rPr>
          <w:rFonts w:ascii="Times New Roman" w:hAnsi="Times New Roman"/>
        </w:rPr>
        <w:t xml:space="preserve"> </w:t>
      </w:r>
      <w:r w:rsidR="00DD60A1" w:rsidRPr="003A27D6">
        <w:rPr>
          <w:rFonts w:ascii="Times New Roman" w:hAnsi="Times New Roman"/>
        </w:rPr>
        <w:t xml:space="preserve">szeretné megosztani </w:t>
      </w:r>
      <w:r w:rsidRPr="003A27D6">
        <w:rPr>
          <w:rFonts w:ascii="Times New Roman" w:hAnsi="Times New Roman"/>
        </w:rPr>
        <w:t xml:space="preserve">a </w:t>
      </w:r>
      <w:proofErr w:type="spellStart"/>
      <w:r w:rsidRPr="003A27D6">
        <w:rPr>
          <w:rFonts w:ascii="Times New Roman" w:hAnsi="Times New Roman"/>
        </w:rPr>
        <w:t>kisbéri</w:t>
      </w:r>
      <w:proofErr w:type="spellEnd"/>
      <w:r w:rsidRPr="003A27D6">
        <w:rPr>
          <w:rFonts w:ascii="Times New Roman" w:hAnsi="Times New Roman"/>
        </w:rPr>
        <w:t xml:space="preserve"> 1719 hrsz. alatti ingatlan</w:t>
      </w:r>
      <w:r w:rsidR="00DD60A1" w:rsidRPr="003A27D6">
        <w:rPr>
          <w:rFonts w:ascii="Times New Roman" w:hAnsi="Times New Roman"/>
        </w:rPr>
        <w:t xml:space="preserve">t és ott egy önálló építési telket kialakítani. Megítélése szerint a megosztás a rendezési terv szerint lehetséges, az előírt paramétereknek a telkek a megosztás után is megfelelnek, azonban a megosztás másik feltétele, hogy mindegyik ingatlannak legyen közterület kapcsolata. Ez jelen esetben akkor tud megvalósulni, ha az önkormányzat tulajdonában lévő 1726/3 hrsz. alatti ingatlan (kórház mögötti terület) jelenlegi kivett udvar művelési ágát közterületre/közútra változtatjuk. </w:t>
      </w:r>
    </w:p>
    <w:p w14:paraId="1EEF389E" w14:textId="77777777" w:rsidR="00DD60A1" w:rsidRPr="003A27D6" w:rsidRDefault="00DD60A1" w:rsidP="003A27D6">
      <w:pPr>
        <w:spacing w:after="0" w:line="240" w:lineRule="auto"/>
        <w:jc w:val="both"/>
        <w:rPr>
          <w:rFonts w:ascii="Times New Roman" w:hAnsi="Times New Roman"/>
        </w:rPr>
      </w:pPr>
    </w:p>
    <w:p w14:paraId="7EA031E2" w14:textId="524E44C1" w:rsidR="00831D3F" w:rsidRPr="003A27D6" w:rsidRDefault="003A27D6" w:rsidP="003A27D6">
      <w:pPr>
        <w:spacing w:after="0" w:line="240" w:lineRule="auto"/>
        <w:jc w:val="both"/>
        <w:rPr>
          <w:rFonts w:ascii="Times New Roman" w:hAnsi="Times New Roman"/>
        </w:rPr>
      </w:pPr>
      <w:r w:rsidRPr="003A27D6">
        <w:rPr>
          <w:rFonts w:cs="Calibri"/>
          <w:noProof/>
        </w:rPr>
        <w:drawing>
          <wp:anchor distT="0" distB="0" distL="114300" distR="114300" simplePos="0" relativeHeight="251658240" behindDoc="0" locked="0" layoutInCell="1" allowOverlap="1" wp14:anchorId="00CA3B4D" wp14:editId="1FB08FD5">
            <wp:simplePos x="0" y="0"/>
            <wp:positionH relativeFrom="margin">
              <wp:align>left</wp:align>
            </wp:positionH>
            <wp:positionV relativeFrom="margin">
              <wp:posOffset>3663315</wp:posOffset>
            </wp:positionV>
            <wp:extent cx="2830195" cy="2663825"/>
            <wp:effectExtent l="0" t="0" r="8255" b="3175"/>
            <wp:wrapSquare wrapText="bothSides"/>
            <wp:docPr id="1853246948" name="Kép 1" descr="A képen szöveg, diagram, Tervrajz, sematikus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46948" name="Kép 1" descr="A képen szöveg, diagram, Tervrajz, sematikus 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0A1" w:rsidRPr="003A27D6">
        <w:rPr>
          <w:rFonts w:ascii="Times New Roman" w:hAnsi="Times New Roman"/>
        </w:rPr>
        <w:t>Az 1726/3 hrsz. alatti ingatlan 1527 m</w:t>
      </w:r>
      <w:r w:rsidR="00DD60A1" w:rsidRPr="003A27D6">
        <w:rPr>
          <w:rFonts w:ascii="Times New Roman" w:hAnsi="Times New Roman"/>
          <w:vertAlign w:val="superscript"/>
        </w:rPr>
        <w:t>2</w:t>
      </w:r>
      <w:r w:rsidR="00DD60A1" w:rsidRPr="003A27D6">
        <w:rPr>
          <w:rFonts w:ascii="Times New Roman" w:hAnsi="Times New Roman"/>
        </w:rPr>
        <w:t xml:space="preserve"> nagyságú</w:t>
      </w:r>
      <w:r w:rsidR="00D62364" w:rsidRPr="003A27D6">
        <w:rPr>
          <w:rFonts w:ascii="Times New Roman" w:hAnsi="Times New Roman"/>
        </w:rPr>
        <w:t>, árok, zöld terület és egy részén</w:t>
      </w:r>
      <w:r w:rsidR="00D21CFC" w:rsidRPr="003A27D6">
        <w:rPr>
          <w:rFonts w:ascii="Times New Roman" w:hAnsi="Times New Roman"/>
        </w:rPr>
        <w:t xml:space="preserve"> </w:t>
      </w:r>
      <w:r w:rsidR="00D62364" w:rsidRPr="003A27D6">
        <w:rPr>
          <w:rFonts w:ascii="Times New Roman" w:hAnsi="Times New Roman"/>
        </w:rPr>
        <w:t>parkoló van</w:t>
      </w:r>
      <w:r w:rsidR="00D21CFC" w:rsidRPr="003A27D6">
        <w:rPr>
          <w:rFonts w:ascii="Times New Roman" w:hAnsi="Times New Roman"/>
        </w:rPr>
        <w:t xml:space="preserve">. </w:t>
      </w:r>
      <w:r w:rsidR="00831D3F" w:rsidRPr="003A27D6">
        <w:rPr>
          <w:rFonts w:ascii="Times New Roman" w:hAnsi="Times New Roman"/>
        </w:rPr>
        <w:t>A Főépítészünk az alábbiakat írta a kérelem kapcsán: „</w:t>
      </w:r>
      <w:r w:rsidR="00831D3F" w:rsidRPr="003A27D6">
        <w:rPr>
          <w:rFonts w:ascii="Times New Roman" w:hAnsi="Times New Roman"/>
          <w:i/>
          <w:iCs/>
        </w:rPr>
        <w:t xml:space="preserve">Kisbér Város Önkormányzata Képviselő-testületének 18/2022. (XII. 12.) önkormányzati rendelete a Helyi Építési Szabályzatról számú rendelet alapján Vt-24 jelű településközpont vegyes jelű építési övezetben van ezért a Kisbér 1726/3 hrsz. alatti ingatlan ingatlan-nyilvántartási átvezetése nem lehetséges. Akkor lehetne ha </w:t>
      </w:r>
      <w:proofErr w:type="spellStart"/>
      <w:r w:rsidR="00831D3F" w:rsidRPr="003A27D6">
        <w:rPr>
          <w:rFonts w:ascii="Times New Roman" w:hAnsi="Times New Roman"/>
          <w:i/>
          <w:iCs/>
        </w:rPr>
        <w:t>Köu</w:t>
      </w:r>
      <w:proofErr w:type="spellEnd"/>
      <w:r w:rsidR="00831D3F" w:rsidRPr="003A27D6">
        <w:rPr>
          <w:rFonts w:ascii="Times New Roman" w:hAnsi="Times New Roman"/>
          <w:i/>
          <w:iCs/>
        </w:rPr>
        <w:t xml:space="preserve"> jelű beépítésre nem szánt terület lenne</w:t>
      </w:r>
      <w:r w:rsidR="00831D3F" w:rsidRPr="003A27D6">
        <w:rPr>
          <w:rFonts w:ascii="Times New Roman" w:hAnsi="Times New Roman"/>
        </w:rPr>
        <w:t>.</w:t>
      </w:r>
      <w:r w:rsidR="00831D3F" w:rsidRPr="003A27D6">
        <w:rPr>
          <w:rFonts w:ascii="Times New Roman" w:hAnsi="Times New Roman"/>
        </w:rPr>
        <w:t xml:space="preserve">” Ehhez a rendezési terv módosítására lenne szükség. </w:t>
      </w:r>
    </w:p>
    <w:p w14:paraId="6F5DE033" w14:textId="4543BA48" w:rsidR="00D21CFC" w:rsidRPr="003A27D6" w:rsidRDefault="003A27D6" w:rsidP="003A27D6">
      <w:pPr>
        <w:spacing w:after="0" w:line="240" w:lineRule="auto"/>
        <w:jc w:val="both"/>
        <w:rPr>
          <w:rFonts w:cs="Calibri"/>
          <w:noProof/>
        </w:rPr>
      </w:pPr>
      <w:r w:rsidRPr="003A27D6">
        <w:rPr>
          <w:rFonts w:cs="Calibri"/>
          <w:noProof/>
        </w:rPr>
        <w:drawing>
          <wp:anchor distT="0" distB="0" distL="114300" distR="114300" simplePos="0" relativeHeight="251659264" behindDoc="0" locked="0" layoutInCell="1" allowOverlap="1" wp14:anchorId="257B46AB" wp14:editId="45B5B318">
            <wp:simplePos x="0" y="0"/>
            <wp:positionH relativeFrom="margin">
              <wp:align>right</wp:align>
            </wp:positionH>
            <wp:positionV relativeFrom="margin">
              <wp:posOffset>3663315</wp:posOffset>
            </wp:positionV>
            <wp:extent cx="3284855" cy="2663825"/>
            <wp:effectExtent l="0" t="0" r="0" b="3175"/>
            <wp:wrapSquare wrapText="bothSides"/>
            <wp:docPr id="1336553198" name="Kép 2" descr="A képen térkép, Légi fotó, fa, Városépít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53198" name="Kép 2" descr="A képen térkép, Légi fotó, fa, Városépít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CFC" w:rsidRPr="003A27D6">
        <w:rPr>
          <w:rFonts w:ascii="Times New Roman" w:hAnsi="Times New Roman"/>
        </w:rPr>
        <w:t xml:space="preserve"> </w:t>
      </w:r>
    </w:p>
    <w:p w14:paraId="36B36CD5" w14:textId="7A70C86E" w:rsidR="005E461D" w:rsidRPr="003A27D6" w:rsidRDefault="005E461D" w:rsidP="003A27D6">
      <w:pPr>
        <w:spacing w:after="0" w:line="240" w:lineRule="auto"/>
        <w:jc w:val="both"/>
        <w:rPr>
          <w:rFonts w:ascii="Times New Roman" w:hAnsi="Times New Roman"/>
        </w:rPr>
      </w:pPr>
      <w:r w:rsidRPr="003A27D6">
        <w:rPr>
          <w:rFonts w:ascii="Times New Roman" w:hAnsi="Times New Roman"/>
        </w:rPr>
        <w:t xml:space="preserve">Javaslom a Tisztelt Képviselő-testületnek, hogy a következő átfogó rendezési terv módosításakor </w:t>
      </w:r>
      <w:r w:rsidR="00337740" w:rsidRPr="003A27D6">
        <w:rPr>
          <w:rFonts w:ascii="Times New Roman" w:hAnsi="Times New Roman"/>
        </w:rPr>
        <w:t xml:space="preserve">a </w:t>
      </w:r>
      <w:proofErr w:type="spellStart"/>
      <w:r w:rsidR="00337740" w:rsidRPr="003A27D6">
        <w:rPr>
          <w:rFonts w:ascii="Times New Roman" w:hAnsi="Times New Roman"/>
        </w:rPr>
        <w:t>kisbéri</w:t>
      </w:r>
      <w:proofErr w:type="spellEnd"/>
      <w:r w:rsidR="00337740" w:rsidRPr="003A27D6">
        <w:rPr>
          <w:rFonts w:ascii="Times New Roman" w:hAnsi="Times New Roman"/>
        </w:rPr>
        <w:t xml:space="preserve"> 1726/3 hrsz. alatti ingatlan </w:t>
      </w:r>
      <w:proofErr w:type="spellStart"/>
      <w:r w:rsidR="00337740" w:rsidRPr="003A27D6">
        <w:rPr>
          <w:rFonts w:ascii="Times New Roman" w:hAnsi="Times New Roman"/>
        </w:rPr>
        <w:t>Vt</w:t>
      </w:r>
      <w:proofErr w:type="spellEnd"/>
      <w:r w:rsidR="00337740" w:rsidRPr="003A27D6">
        <w:rPr>
          <w:rFonts w:ascii="Times New Roman" w:hAnsi="Times New Roman"/>
        </w:rPr>
        <w:t xml:space="preserve"> övezetből </w:t>
      </w:r>
      <w:proofErr w:type="spellStart"/>
      <w:r w:rsidR="00337740" w:rsidRPr="003A27D6">
        <w:rPr>
          <w:rFonts w:ascii="Times New Roman" w:hAnsi="Times New Roman"/>
        </w:rPr>
        <w:t>Köu</w:t>
      </w:r>
      <w:proofErr w:type="spellEnd"/>
      <w:r w:rsidR="00337740" w:rsidRPr="003A27D6">
        <w:rPr>
          <w:rFonts w:ascii="Times New Roman" w:hAnsi="Times New Roman"/>
        </w:rPr>
        <w:t xml:space="preserve"> övezetbe történő átvezetése kerüljön felülvizsgálatra. </w:t>
      </w:r>
    </w:p>
    <w:p w14:paraId="7E62374F" w14:textId="58A152AA" w:rsidR="00337740" w:rsidRPr="003A27D6" w:rsidRDefault="00337740" w:rsidP="003A27D6">
      <w:pPr>
        <w:spacing w:after="0" w:line="240" w:lineRule="auto"/>
        <w:jc w:val="both"/>
        <w:rPr>
          <w:rFonts w:ascii="Times New Roman" w:hAnsi="Times New Roman"/>
        </w:rPr>
      </w:pPr>
    </w:p>
    <w:p w14:paraId="5F46EC5D" w14:textId="58B091A7" w:rsidR="00337740" w:rsidRPr="003A27D6" w:rsidRDefault="00337740" w:rsidP="003A27D6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3A27D6">
        <w:rPr>
          <w:rFonts w:ascii="Times New Roman" w:eastAsia="Times New Roman" w:hAnsi="Times New Roman"/>
          <w:lang w:eastAsia="hu-HU"/>
        </w:rPr>
        <w:t>Kisbér, 2024. április 1</w:t>
      </w:r>
      <w:r w:rsidRPr="003A27D6">
        <w:rPr>
          <w:rFonts w:ascii="Times New Roman" w:eastAsia="Times New Roman" w:hAnsi="Times New Roman"/>
          <w:lang w:eastAsia="hu-HU"/>
        </w:rPr>
        <w:t>1</w:t>
      </w:r>
      <w:r w:rsidRPr="003A27D6">
        <w:rPr>
          <w:rFonts w:ascii="Times New Roman" w:eastAsia="Times New Roman" w:hAnsi="Times New Roman"/>
          <w:lang w:eastAsia="hu-HU"/>
        </w:rPr>
        <w:t>.</w:t>
      </w:r>
    </w:p>
    <w:p w14:paraId="314A0721" w14:textId="77777777" w:rsidR="00337740" w:rsidRPr="003A27D6" w:rsidRDefault="00337740" w:rsidP="003A27D6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</w:p>
    <w:p w14:paraId="00004021" w14:textId="6112FCFD" w:rsidR="00337740" w:rsidRPr="003A27D6" w:rsidRDefault="00337740" w:rsidP="003A27D6">
      <w:pPr>
        <w:tabs>
          <w:tab w:val="center" w:pos="3828"/>
          <w:tab w:val="center" w:pos="6768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3A27D6">
        <w:rPr>
          <w:rFonts w:ascii="Times New Roman" w:eastAsia="Times New Roman" w:hAnsi="Times New Roman"/>
          <w:lang w:eastAsia="hu-HU"/>
        </w:rPr>
        <w:tab/>
      </w:r>
      <w:r w:rsidRPr="003A27D6">
        <w:rPr>
          <w:rFonts w:ascii="Times New Roman" w:eastAsia="Times New Roman" w:hAnsi="Times New Roman"/>
          <w:lang w:eastAsia="hu-HU"/>
        </w:rPr>
        <w:t>Sinkovicz Zoltán</w:t>
      </w:r>
      <w:r w:rsidRPr="003A27D6">
        <w:rPr>
          <w:rFonts w:ascii="Times New Roman" w:eastAsia="Times New Roman" w:hAnsi="Times New Roman"/>
          <w:lang w:eastAsia="hu-HU"/>
        </w:rPr>
        <w:t xml:space="preserve"> s.k.</w:t>
      </w:r>
      <w:r w:rsidRPr="003A27D6">
        <w:rPr>
          <w:rFonts w:ascii="Times New Roman" w:eastAsia="Times New Roman" w:hAnsi="Times New Roman"/>
          <w:lang w:eastAsia="hu-HU"/>
        </w:rPr>
        <w:tab/>
        <w:t>Pápai Mónika s.k.</w:t>
      </w:r>
    </w:p>
    <w:p w14:paraId="24A8DBE0" w14:textId="71AA50F0" w:rsidR="00337740" w:rsidRPr="003A27D6" w:rsidRDefault="00337740" w:rsidP="003A27D6">
      <w:pPr>
        <w:tabs>
          <w:tab w:val="center" w:pos="3828"/>
          <w:tab w:val="center" w:pos="6768"/>
        </w:tabs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3A27D6">
        <w:rPr>
          <w:rFonts w:ascii="Times New Roman" w:eastAsia="Times New Roman" w:hAnsi="Times New Roman"/>
          <w:lang w:eastAsia="hu-HU"/>
        </w:rPr>
        <w:tab/>
      </w:r>
      <w:r w:rsidRPr="003A27D6">
        <w:rPr>
          <w:rFonts w:ascii="Times New Roman" w:eastAsia="Times New Roman" w:hAnsi="Times New Roman"/>
          <w:lang w:eastAsia="hu-HU"/>
        </w:rPr>
        <w:t>polgármester</w:t>
      </w:r>
      <w:r w:rsidRPr="003A27D6">
        <w:rPr>
          <w:rFonts w:ascii="Times New Roman" w:eastAsia="Times New Roman" w:hAnsi="Times New Roman"/>
          <w:lang w:eastAsia="hu-HU"/>
        </w:rPr>
        <w:tab/>
        <w:t>referens</w:t>
      </w:r>
    </w:p>
    <w:p w14:paraId="336DAE17" w14:textId="77777777" w:rsidR="00337740" w:rsidRPr="003A27D6" w:rsidRDefault="00337740" w:rsidP="003A27D6">
      <w:pPr>
        <w:tabs>
          <w:tab w:val="center" w:pos="3192"/>
          <w:tab w:val="center" w:pos="6768"/>
        </w:tabs>
        <w:spacing w:after="0" w:line="240" w:lineRule="auto"/>
        <w:rPr>
          <w:rFonts w:ascii="Times New Roman" w:eastAsia="Times New Roman" w:hAnsi="Times New Roman"/>
          <w:b/>
          <w:u w:val="single"/>
          <w:lang w:eastAsia="hu-HU"/>
        </w:rPr>
      </w:pPr>
    </w:p>
    <w:p w14:paraId="11BC7D41" w14:textId="77777777" w:rsidR="00337740" w:rsidRPr="003A27D6" w:rsidRDefault="00337740" w:rsidP="003A27D6">
      <w:pPr>
        <w:tabs>
          <w:tab w:val="center" w:pos="3192"/>
          <w:tab w:val="center" w:pos="6768"/>
        </w:tabs>
        <w:spacing w:after="0" w:line="240" w:lineRule="auto"/>
        <w:jc w:val="center"/>
        <w:rPr>
          <w:rFonts w:ascii="Times New Roman" w:eastAsia="Times New Roman" w:hAnsi="Times New Roman"/>
          <w:b/>
          <w:u w:val="single"/>
          <w:lang w:eastAsia="hu-HU"/>
        </w:rPr>
      </w:pPr>
      <w:r w:rsidRPr="003A27D6">
        <w:rPr>
          <w:rFonts w:ascii="Times New Roman" w:eastAsia="Times New Roman" w:hAnsi="Times New Roman"/>
          <w:b/>
          <w:u w:val="single"/>
          <w:lang w:eastAsia="hu-HU"/>
        </w:rPr>
        <w:t>Határozati javaslat:</w:t>
      </w:r>
    </w:p>
    <w:p w14:paraId="071DD260" w14:textId="77777777" w:rsidR="00337740" w:rsidRPr="003A27D6" w:rsidRDefault="00337740" w:rsidP="003A27D6">
      <w:pPr>
        <w:spacing w:after="0" w:line="240" w:lineRule="auto"/>
        <w:jc w:val="center"/>
        <w:rPr>
          <w:rFonts w:ascii="Times New Roman" w:hAnsi="Times New Roman"/>
        </w:rPr>
      </w:pPr>
      <w:r w:rsidRPr="003A27D6">
        <w:rPr>
          <w:rFonts w:ascii="Times New Roman" w:eastAsia="Times New Roman" w:hAnsi="Times New Roman"/>
          <w:lang w:eastAsia="hu-HU"/>
        </w:rPr>
        <w:t xml:space="preserve">Kisbér Város Önkormányzat Képviselő-testülete </w:t>
      </w:r>
    </w:p>
    <w:p w14:paraId="1E1C635A" w14:textId="77777777" w:rsidR="00337740" w:rsidRPr="003A27D6" w:rsidRDefault="00337740" w:rsidP="003A27D6">
      <w:pPr>
        <w:spacing w:after="0" w:line="240" w:lineRule="auto"/>
        <w:jc w:val="center"/>
        <w:rPr>
          <w:rFonts w:ascii="Times New Roman" w:eastAsia="Times New Roman" w:hAnsi="Times New Roman"/>
          <w:lang w:eastAsia="hu-HU"/>
        </w:rPr>
      </w:pPr>
    </w:p>
    <w:p w14:paraId="421C2932" w14:textId="44A0AE18" w:rsidR="00337740" w:rsidRPr="003A27D6" w:rsidRDefault="003A27D6" w:rsidP="003A27D6">
      <w:pPr>
        <w:spacing w:after="0" w:line="240" w:lineRule="auto"/>
        <w:jc w:val="both"/>
        <w:rPr>
          <w:rFonts w:ascii="Times New Roman" w:hAnsi="Times New Roman"/>
        </w:rPr>
      </w:pPr>
      <w:r w:rsidRPr="003A27D6">
        <w:rPr>
          <w:rFonts w:ascii="Times New Roman" w:hAnsi="Times New Roman"/>
        </w:rPr>
        <w:t xml:space="preserve">a </w:t>
      </w:r>
      <w:proofErr w:type="spellStart"/>
      <w:r w:rsidRPr="003A27D6">
        <w:rPr>
          <w:rFonts w:ascii="Times New Roman" w:hAnsi="Times New Roman"/>
        </w:rPr>
        <w:t>kisbéri</w:t>
      </w:r>
      <w:proofErr w:type="spellEnd"/>
      <w:r w:rsidRPr="003A27D6">
        <w:rPr>
          <w:rFonts w:ascii="Times New Roman" w:hAnsi="Times New Roman"/>
        </w:rPr>
        <w:t xml:space="preserve"> 1726/3 hrsz. alatti ingatlan művelési ágát a jelenlegi rendezési terv szerinti övezeti besorolás miatt nem tudja átminősíteni. </w:t>
      </w:r>
    </w:p>
    <w:p w14:paraId="330E457F" w14:textId="77777777" w:rsidR="003A27D6" w:rsidRPr="003A27D6" w:rsidRDefault="003A27D6" w:rsidP="003A27D6">
      <w:pPr>
        <w:spacing w:after="0" w:line="240" w:lineRule="auto"/>
        <w:jc w:val="both"/>
        <w:rPr>
          <w:rFonts w:ascii="Times New Roman" w:hAnsi="Times New Roman"/>
        </w:rPr>
      </w:pPr>
    </w:p>
    <w:p w14:paraId="4A2FDF8E" w14:textId="6918E8A7" w:rsidR="003A27D6" w:rsidRPr="003A27D6" w:rsidRDefault="003A27D6" w:rsidP="003A27D6">
      <w:pPr>
        <w:spacing w:after="0" w:line="240" w:lineRule="auto"/>
        <w:jc w:val="both"/>
        <w:rPr>
          <w:rFonts w:ascii="Times New Roman" w:hAnsi="Times New Roman"/>
        </w:rPr>
      </w:pPr>
      <w:r w:rsidRPr="003A27D6">
        <w:rPr>
          <w:rFonts w:ascii="Times New Roman" w:hAnsi="Times New Roman"/>
        </w:rPr>
        <w:t xml:space="preserve">a következő átfogó rendezési terv módosításakor a </w:t>
      </w:r>
      <w:proofErr w:type="spellStart"/>
      <w:r w:rsidRPr="003A27D6">
        <w:rPr>
          <w:rFonts w:ascii="Times New Roman" w:hAnsi="Times New Roman"/>
        </w:rPr>
        <w:t>kisbéri</w:t>
      </w:r>
      <w:proofErr w:type="spellEnd"/>
      <w:r w:rsidRPr="003A27D6">
        <w:rPr>
          <w:rFonts w:ascii="Times New Roman" w:hAnsi="Times New Roman"/>
        </w:rPr>
        <w:t xml:space="preserve"> 1726/3 hrsz. alatti ingatlan </w:t>
      </w:r>
      <w:proofErr w:type="spellStart"/>
      <w:r w:rsidRPr="003A27D6">
        <w:rPr>
          <w:rFonts w:ascii="Times New Roman" w:hAnsi="Times New Roman"/>
        </w:rPr>
        <w:t>Vt</w:t>
      </w:r>
      <w:proofErr w:type="spellEnd"/>
      <w:r w:rsidRPr="003A27D6">
        <w:rPr>
          <w:rFonts w:ascii="Times New Roman" w:hAnsi="Times New Roman"/>
        </w:rPr>
        <w:t xml:space="preserve"> övezetből </w:t>
      </w:r>
      <w:proofErr w:type="spellStart"/>
      <w:r w:rsidRPr="003A27D6">
        <w:rPr>
          <w:rFonts w:ascii="Times New Roman" w:hAnsi="Times New Roman"/>
        </w:rPr>
        <w:t>Köu</w:t>
      </w:r>
      <w:proofErr w:type="spellEnd"/>
      <w:r w:rsidRPr="003A27D6">
        <w:rPr>
          <w:rFonts w:ascii="Times New Roman" w:hAnsi="Times New Roman"/>
        </w:rPr>
        <w:t xml:space="preserve"> övezetbe történő átvezetés</w:t>
      </w:r>
      <w:r w:rsidRPr="003A27D6">
        <w:rPr>
          <w:rFonts w:ascii="Times New Roman" w:hAnsi="Times New Roman"/>
        </w:rPr>
        <w:t>ét</w:t>
      </w:r>
      <w:r w:rsidRPr="003A27D6">
        <w:rPr>
          <w:rFonts w:ascii="Times New Roman" w:hAnsi="Times New Roman"/>
        </w:rPr>
        <w:t xml:space="preserve"> felülvizsgál</w:t>
      </w:r>
      <w:r w:rsidRPr="003A27D6">
        <w:rPr>
          <w:rFonts w:ascii="Times New Roman" w:hAnsi="Times New Roman"/>
        </w:rPr>
        <w:t>j</w:t>
      </w:r>
      <w:r w:rsidRPr="003A27D6">
        <w:rPr>
          <w:rFonts w:ascii="Times New Roman" w:hAnsi="Times New Roman"/>
        </w:rPr>
        <w:t>a</w:t>
      </w:r>
      <w:r w:rsidRPr="003A27D6">
        <w:rPr>
          <w:rFonts w:ascii="Times New Roman" w:hAnsi="Times New Roman"/>
        </w:rPr>
        <w:t>.</w:t>
      </w:r>
    </w:p>
    <w:p w14:paraId="4D65312A" w14:textId="77777777" w:rsidR="00337740" w:rsidRPr="003A27D6" w:rsidRDefault="00337740" w:rsidP="003A27D6">
      <w:pPr>
        <w:spacing w:after="0" w:line="240" w:lineRule="auto"/>
        <w:jc w:val="both"/>
        <w:rPr>
          <w:rFonts w:ascii="Times New Roman" w:hAnsi="Times New Roman"/>
        </w:rPr>
      </w:pPr>
    </w:p>
    <w:p w14:paraId="3E1BF578" w14:textId="5D90A897" w:rsidR="00337740" w:rsidRPr="003A27D6" w:rsidRDefault="00337740" w:rsidP="003A27D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3A27D6">
        <w:rPr>
          <w:rFonts w:ascii="Times New Roman" w:eastAsia="Times New Roman" w:hAnsi="Times New Roman"/>
          <w:b/>
          <w:u w:val="single"/>
          <w:lang w:eastAsia="hu-HU"/>
        </w:rPr>
        <w:t>Határidő:</w:t>
      </w:r>
      <w:r w:rsidRPr="003A27D6">
        <w:rPr>
          <w:rFonts w:ascii="Times New Roman" w:eastAsia="Times New Roman" w:hAnsi="Times New Roman"/>
          <w:lang w:eastAsia="hu-HU"/>
        </w:rPr>
        <w:tab/>
      </w:r>
      <w:r w:rsidR="003A27D6" w:rsidRPr="003A27D6">
        <w:rPr>
          <w:rFonts w:ascii="Times New Roman" w:eastAsia="Times New Roman" w:hAnsi="Times New Roman"/>
          <w:lang w:eastAsia="hu-HU"/>
        </w:rPr>
        <w:t>folyamatos</w:t>
      </w:r>
    </w:p>
    <w:p w14:paraId="3E7D4F7C" w14:textId="5BE18913" w:rsidR="005E461D" w:rsidRPr="003A27D6" w:rsidRDefault="00337740" w:rsidP="003A27D6">
      <w:pPr>
        <w:tabs>
          <w:tab w:val="left" w:pos="0"/>
          <w:tab w:val="left" w:pos="426"/>
        </w:tabs>
        <w:spacing w:after="0" w:line="240" w:lineRule="auto"/>
        <w:jc w:val="both"/>
      </w:pPr>
      <w:r w:rsidRPr="003A27D6">
        <w:rPr>
          <w:rFonts w:ascii="Times New Roman" w:eastAsia="Times New Roman" w:hAnsi="Times New Roman"/>
          <w:b/>
          <w:u w:val="single"/>
          <w:lang w:eastAsia="hu-HU"/>
        </w:rPr>
        <w:t>Felelős:</w:t>
      </w:r>
      <w:r w:rsidRPr="003A27D6">
        <w:rPr>
          <w:rFonts w:ascii="Times New Roman" w:eastAsia="Times New Roman" w:hAnsi="Times New Roman"/>
          <w:lang w:eastAsia="hu-HU"/>
        </w:rPr>
        <w:t xml:space="preserve"> </w:t>
      </w:r>
      <w:r w:rsidRPr="003A27D6">
        <w:rPr>
          <w:rFonts w:ascii="Times New Roman" w:eastAsia="Times New Roman" w:hAnsi="Times New Roman"/>
          <w:lang w:eastAsia="hu-HU"/>
        </w:rPr>
        <w:tab/>
      </w:r>
      <w:r w:rsidR="003A27D6" w:rsidRPr="003A27D6">
        <w:rPr>
          <w:rFonts w:ascii="Times New Roman" w:eastAsia="Times New Roman" w:hAnsi="Times New Roman"/>
          <w:lang w:eastAsia="hu-HU"/>
        </w:rPr>
        <w:t>Sinkovicz Zoltán polgármester</w:t>
      </w:r>
      <w:r w:rsidR="005E461D" w:rsidRPr="003A27D6">
        <w:rPr>
          <w:rFonts w:ascii="Times New Roman" w:hAnsi="Times New Roman"/>
        </w:rPr>
        <w:tab/>
      </w:r>
    </w:p>
    <w:sectPr w:rsidR="005E461D" w:rsidRPr="003A27D6" w:rsidSect="003A27D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955"/>
    <w:rsid w:val="00177955"/>
    <w:rsid w:val="00337740"/>
    <w:rsid w:val="003A27D6"/>
    <w:rsid w:val="005E461D"/>
    <w:rsid w:val="007E2A59"/>
    <w:rsid w:val="00831D3F"/>
    <w:rsid w:val="00D21CFC"/>
    <w:rsid w:val="00D62364"/>
    <w:rsid w:val="00DD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45025"/>
  <w15:chartTrackingRefBased/>
  <w15:docId w15:val="{FD57B0C0-BEB2-4AB7-BC8E-9E00E391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955"/>
    <w:pPr>
      <w:spacing w:line="252" w:lineRule="auto"/>
    </w:pPr>
    <w:rPr>
      <w:rFonts w:ascii="Calibri" w:eastAsia="Calibri" w:hAnsi="Calibri" w:cs="Times New Roman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17795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7795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7795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7795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7795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77955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77955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77955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77955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779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779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779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7795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7795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7795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7795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7795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7795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779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1779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77955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1779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77955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17795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77955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17795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779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7795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779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4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A8BF3.B48E764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A8BF3.B48E764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260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Pápai Mónika</dc:creator>
  <cp:keywords/>
  <dc:description/>
  <cp:lastModifiedBy>Pápai Mónika</cp:lastModifiedBy>
  <cp:revision>4</cp:revision>
  <dcterms:created xsi:type="dcterms:W3CDTF">2024-04-11T05:50:00Z</dcterms:created>
  <dcterms:modified xsi:type="dcterms:W3CDTF">2024-04-11T09:06:00Z</dcterms:modified>
</cp:coreProperties>
</file>